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8A7" w:rsidRDefault="000E4943" w:rsidP="000E4943">
      <w:pPr>
        <w:jc w:val="center"/>
        <w:rPr>
          <w:sz w:val="48"/>
          <w:szCs w:val="144"/>
        </w:rPr>
      </w:pPr>
      <w:r w:rsidRPr="000E4943">
        <w:rPr>
          <w:sz w:val="48"/>
          <w:szCs w:val="144"/>
        </w:rPr>
        <w:t>Završetak Comenius projekta „</w:t>
      </w:r>
      <w:proofErr w:type="spellStart"/>
      <w:r w:rsidRPr="000E4943">
        <w:rPr>
          <w:sz w:val="48"/>
          <w:szCs w:val="144"/>
        </w:rPr>
        <w:t>Fears</w:t>
      </w:r>
      <w:proofErr w:type="spellEnd"/>
      <w:r w:rsidRPr="000E4943">
        <w:rPr>
          <w:sz w:val="48"/>
          <w:szCs w:val="144"/>
        </w:rPr>
        <w:t>“ u Rimu</w:t>
      </w:r>
    </w:p>
    <w:p w:rsidR="000E4943" w:rsidRDefault="000E4943" w:rsidP="000E4943">
      <w:pPr>
        <w:ind w:firstLine="708"/>
        <w:rPr>
          <w:sz w:val="24"/>
          <w:szCs w:val="144"/>
        </w:rPr>
      </w:pPr>
      <w:r>
        <w:rPr>
          <w:sz w:val="24"/>
          <w:szCs w:val="144"/>
        </w:rPr>
        <w:t xml:space="preserve">U Rim smo doputovali 15. svibnja 2015. g. Smjestili smo se u Seven </w:t>
      </w:r>
      <w:proofErr w:type="spellStart"/>
      <w:r>
        <w:rPr>
          <w:sz w:val="24"/>
          <w:szCs w:val="144"/>
        </w:rPr>
        <w:t>Hills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village</w:t>
      </w:r>
      <w:proofErr w:type="spellEnd"/>
      <w:r>
        <w:rPr>
          <w:sz w:val="24"/>
          <w:szCs w:val="144"/>
        </w:rPr>
        <w:t xml:space="preserve"> – </w:t>
      </w:r>
      <w:proofErr w:type="spellStart"/>
      <w:r>
        <w:rPr>
          <w:sz w:val="24"/>
          <w:szCs w:val="144"/>
        </w:rPr>
        <w:t>svojevrnom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campusu</w:t>
      </w:r>
      <w:proofErr w:type="spellEnd"/>
      <w:r>
        <w:rPr>
          <w:sz w:val="24"/>
          <w:szCs w:val="144"/>
        </w:rPr>
        <w:t xml:space="preserve"> nedaleko od Rima u kojem su, osim bungalova, bili i sportski tereni, bazen, zoološki vrt i dva restorana te mnoštvo zelenila i cvijeća. Unutar </w:t>
      </w:r>
      <w:proofErr w:type="spellStart"/>
      <w:r>
        <w:rPr>
          <w:sz w:val="24"/>
          <w:szCs w:val="144"/>
        </w:rPr>
        <w:t>campusa</w:t>
      </w:r>
      <w:proofErr w:type="spellEnd"/>
      <w:r>
        <w:rPr>
          <w:sz w:val="24"/>
          <w:szCs w:val="144"/>
        </w:rPr>
        <w:t xml:space="preserve"> svakodnevno smo se susretali i prijateljevali s mnogim vršnjacima iz Europe. </w:t>
      </w:r>
    </w:p>
    <w:p w:rsidR="000E4943" w:rsidRDefault="000E4943" w:rsidP="000E4943">
      <w:pPr>
        <w:rPr>
          <w:sz w:val="24"/>
          <w:szCs w:val="144"/>
        </w:rPr>
      </w:pPr>
      <w:r>
        <w:rPr>
          <w:sz w:val="24"/>
          <w:szCs w:val="144"/>
        </w:rPr>
        <w:tab/>
        <w:t xml:space="preserve">Drugog dana svojega boravka posjetili smo rimski Forum i znameniti </w:t>
      </w:r>
      <w:proofErr w:type="spellStart"/>
      <w:r>
        <w:rPr>
          <w:sz w:val="24"/>
          <w:szCs w:val="144"/>
        </w:rPr>
        <w:t>Coloseum</w:t>
      </w:r>
      <w:proofErr w:type="spellEnd"/>
      <w:r>
        <w:rPr>
          <w:sz w:val="24"/>
          <w:szCs w:val="144"/>
        </w:rPr>
        <w:t xml:space="preserve">, a svaki sljedeći dan smo, pored uvježbavanja glavnog programa koji se trebao održati na velikom rimskom trgu </w:t>
      </w:r>
      <w:proofErr w:type="spellStart"/>
      <w:r>
        <w:rPr>
          <w:sz w:val="24"/>
          <w:szCs w:val="144"/>
        </w:rPr>
        <w:t>Piazza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del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Popolo</w:t>
      </w:r>
      <w:proofErr w:type="spellEnd"/>
      <w:r>
        <w:rPr>
          <w:sz w:val="24"/>
          <w:szCs w:val="144"/>
        </w:rPr>
        <w:t xml:space="preserve">, pomalo upoznavali i sve znamenitosti i ljepote Rima: </w:t>
      </w:r>
      <w:proofErr w:type="spellStart"/>
      <w:r>
        <w:rPr>
          <w:sz w:val="24"/>
          <w:szCs w:val="144"/>
        </w:rPr>
        <w:t>Vatican</w:t>
      </w:r>
      <w:proofErr w:type="spellEnd"/>
      <w:r>
        <w:rPr>
          <w:sz w:val="24"/>
          <w:szCs w:val="144"/>
        </w:rPr>
        <w:t xml:space="preserve"> i crkvu sv. Petra, </w:t>
      </w:r>
      <w:proofErr w:type="spellStart"/>
      <w:r>
        <w:rPr>
          <w:sz w:val="24"/>
          <w:szCs w:val="144"/>
        </w:rPr>
        <w:t>Piazzu</w:t>
      </w:r>
      <w:proofErr w:type="spellEnd"/>
      <w:r>
        <w:rPr>
          <w:sz w:val="24"/>
          <w:szCs w:val="144"/>
        </w:rPr>
        <w:t xml:space="preserve"> Venecija s golemim spomenikom </w:t>
      </w:r>
      <w:proofErr w:type="spellStart"/>
      <w:r>
        <w:rPr>
          <w:sz w:val="24"/>
          <w:szCs w:val="144"/>
        </w:rPr>
        <w:t>Victoru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Emmanuelu</w:t>
      </w:r>
      <w:proofErr w:type="spellEnd"/>
      <w:r>
        <w:rPr>
          <w:sz w:val="24"/>
          <w:szCs w:val="144"/>
        </w:rPr>
        <w:t xml:space="preserve"> II. ,  Španjolski trg, </w:t>
      </w:r>
      <w:proofErr w:type="spellStart"/>
      <w:r>
        <w:rPr>
          <w:sz w:val="24"/>
          <w:szCs w:val="144"/>
        </w:rPr>
        <w:t>Pantheon</w:t>
      </w:r>
      <w:proofErr w:type="spellEnd"/>
      <w:r>
        <w:rPr>
          <w:sz w:val="24"/>
          <w:szCs w:val="144"/>
        </w:rPr>
        <w:t xml:space="preserve">, Fontanu </w:t>
      </w:r>
      <w:proofErr w:type="spellStart"/>
      <w:r>
        <w:rPr>
          <w:sz w:val="24"/>
          <w:szCs w:val="144"/>
        </w:rPr>
        <w:t>di</w:t>
      </w:r>
      <w:proofErr w:type="spellEnd"/>
      <w:r>
        <w:rPr>
          <w:sz w:val="24"/>
          <w:szCs w:val="144"/>
        </w:rPr>
        <w:t xml:space="preserve"> </w:t>
      </w:r>
      <w:proofErr w:type="spellStart"/>
      <w:r>
        <w:rPr>
          <w:sz w:val="24"/>
          <w:szCs w:val="144"/>
        </w:rPr>
        <w:t>Trevi</w:t>
      </w:r>
      <w:proofErr w:type="spellEnd"/>
      <w:r>
        <w:rPr>
          <w:sz w:val="24"/>
          <w:szCs w:val="144"/>
        </w:rPr>
        <w:t xml:space="preserve"> i mnoge druge znamenitosti. </w:t>
      </w:r>
    </w:p>
    <w:p w:rsidR="000E4943" w:rsidRDefault="000E4943" w:rsidP="000E4943">
      <w:pPr>
        <w:rPr>
          <w:sz w:val="24"/>
          <w:szCs w:val="144"/>
        </w:rPr>
      </w:pPr>
      <w:r>
        <w:rPr>
          <w:sz w:val="24"/>
          <w:szCs w:val="144"/>
        </w:rPr>
        <w:tab/>
        <w:t>Naučili smo se kretati metroom, upoznali smo mnoge drage prijatelje iz raznih europskih zemalja, jeli sjajne talijanske specijalitete i još uspjeli kupiti i suvenire koji će nas još dugo podsjećati na taj put.</w:t>
      </w:r>
    </w:p>
    <w:p w:rsidR="000E4943" w:rsidRDefault="000E4943" w:rsidP="000E4943">
      <w:pPr>
        <w:rPr>
          <w:sz w:val="24"/>
          <w:szCs w:val="144"/>
        </w:rPr>
      </w:pPr>
      <w:r>
        <w:rPr>
          <w:sz w:val="24"/>
          <w:szCs w:val="144"/>
        </w:rPr>
        <w:tab/>
        <w:t>Nakon uspješnog prezentiranja projekta FEARS, vratili smo se kućama obogaćeni divnim iskustvom druženja i zadovoljstvom</w:t>
      </w:r>
      <w:r w:rsidR="00A61EB9">
        <w:rPr>
          <w:sz w:val="24"/>
          <w:szCs w:val="144"/>
        </w:rPr>
        <w:t xml:space="preserve"> zbog pripadnosti europskome kulturnome krugu.</w:t>
      </w:r>
    </w:p>
    <w:p w:rsidR="00A61EB9" w:rsidRDefault="00A61EB9" w:rsidP="00A61EB9">
      <w:pPr>
        <w:jc w:val="right"/>
        <w:rPr>
          <w:sz w:val="24"/>
          <w:szCs w:val="144"/>
        </w:rPr>
      </w:pPr>
      <w:r>
        <w:rPr>
          <w:sz w:val="24"/>
          <w:szCs w:val="144"/>
        </w:rPr>
        <w:t>Ivanka Herak</w:t>
      </w:r>
    </w:p>
    <w:p w:rsidR="00AF14C2" w:rsidRPr="000E4943" w:rsidRDefault="00AF14C2" w:rsidP="00AF14C2">
      <w:pPr>
        <w:rPr>
          <w:sz w:val="24"/>
          <w:szCs w:val="144"/>
        </w:rPr>
      </w:pPr>
      <w:r>
        <w:rPr>
          <w:noProof/>
          <w:sz w:val="24"/>
          <w:szCs w:val="144"/>
          <w:lang w:eastAsia="hr-HR"/>
        </w:rPr>
        <w:lastRenderedPageBreak/>
        <w:drawing>
          <wp:inline distT="0" distB="0" distL="0" distR="0">
            <wp:extent cx="4077269" cy="2314898"/>
            <wp:effectExtent l="19050" t="0" r="0" b="0"/>
            <wp:docPr id="1" name="Slika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144"/>
          <w:lang w:eastAsia="hr-HR"/>
        </w:rPr>
        <w:drawing>
          <wp:inline distT="0" distB="0" distL="0" distR="0">
            <wp:extent cx="5760720" cy="3254375"/>
            <wp:effectExtent l="19050" t="0" r="0" b="0"/>
            <wp:docPr id="2" name="Slika 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144"/>
          <w:lang w:eastAsia="hr-HR"/>
        </w:rPr>
        <w:lastRenderedPageBreak/>
        <w:drawing>
          <wp:inline distT="0" distB="0" distL="0" distR="0">
            <wp:extent cx="5760720" cy="3850005"/>
            <wp:effectExtent l="19050" t="0" r="0" b="0"/>
            <wp:docPr id="3" name="Slika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144"/>
          <w:lang w:eastAsia="hr-HR"/>
        </w:rPr>
        <w:drawing>
          <wp:inline distT="0" distB="0" distL="0" distR="0">
            <wp:extent cx="5760720" cy="3254375"/>
            <wp:effectExtent l="19050" t="0" r="0" b="0"/>
            <wp:docPr id="4" name="Slika 3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144"/>
          <w:lang w:eastAsia="hr-HR"/>
        </w:rPr>
        <w:lastRenderedPageBreak/>
        <w:drawing>
          <wp:inline distT="0" distB="0" distL="0" distR="0">
            <wp:extent cx="5760720" cy="3468370"/>
            <wp:effectExtent l="19050" t="0" r="0" b="0"/>
            <wp:docPr id="5" name="Slika 4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144"/>
          <w:lang w:eastAsia="hr-HR"/>
        </w:rPr>
        <w:drawing>
          <wp:inline distT="0" distB="0" distL="0" distR="0">
            <wp:extent cx="5760720" cy="3254375"/>
            <wp:effectExtent l="19050" t="0" r="0" b="0"/>
            <wp:docPr id="6" name="Slika 5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4C2" w:rsidRPr="000E4943" w:rsidSect="001E4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4943"/>
    <w:rsid w:val="000E4943"/>
    <w:rsid w:val="001E48A7"/>
    <w:rsid w:val="00A61EB9"/>
    <w:rsid w:val="00AF14C2"/>
    <w:rsid w:val="00C74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8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F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1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 Jure Kaštelana</dc:creator>
  <cp:lastModifiedBy>OSJK</cp:lastModifiedBy>
  <cp:revision>2</cp:revision>
  <dcterms:created xsi:type="dcterms:W3CDTF">2015-09-30T06:07:00Z</dcterms:created>
  <dcterms:modified xsi:type="dcterms:W3CDTF">2015-09-30T06:07:00Z</dcterms:modified>
</cp:coreProperties>
</file>